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1B4332"/>
          <w:sz w:val="22"/>
          <w:szCs w:val="22"/>
        </w:rPr>
        <w:t xml:space="preserve">Phygital</w:t>
      </w:r>
      <w:r>
        <w:rPr>
          <w:rFonts w:ascii="Arial" w:cs="Arial" w:eastAsia="Arial" w:hAnsi="Arial"/>
          <w:color w:val="C9A84C"/>
          <w:sz w:val="16"/>
          <w:szCs w:val="16"/>
        </w:rPr>
        <w:t xml:space="preserve">   |   Pilot Zuidoost   |   De Rozemarn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1B4332"/>
          <w:sz w:val="36"/>
          <w:szCs w:val="36"/>
        </w:rPr>
        <w:t xml:space="preserve">Lesformulier  |  Les 1: Van scherm naar veld</w:t>
      </w:r>
    </w:p>
    <w:p>
      <w:pPr>
        <w:spacing w:after="200"/>
      </w:pPr>
      <w:r>
        <w:rPr>
          <w:rFonts w:ascii="Arial" w:cs="Arial" w:eastAsia="Arial" w:hAnsi="Arial"/>
          <w:color w:val="6B7280"/>
          <w:sz w:val="17"/>
          <w:szCs w:val="17"/>
        </w:rPr>
        <w:t xml:space="preserve">Woensdag 8 juli 2026  |  invullen direct na de les, dat kost 5 minuten</w:t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2D6A4F"/>
          <w:sz w:val="15"/>
          <w:szCs w:val="15"/>
        </w:rPr>
        <w:t xml:space="preserve">BEGELEIDERS VANDAAG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400" w:hRule="atLeast"/>
        </w:trPr>
        <w:tc>
          <w:tcPr>
            <w:tcW w:type="pct" w:w="100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spacing w:after="80" w:before="220"/>
      </w:pPr>
      <w:r>
        <w:rPr>
          <w:rFonts w:ascii="Arial" w:cs="Arial" w:eastAsia="Arial" w:hAnsi="Arial"/>
          <w:b/>
          <w:bCs/>
          <w:color w:val="2D6A4F"/>
          <w:sz w:val="15"/>
          <w:szCs w:val="15"/>
        </w:rPr>
        <w:t xml:space="preserve">DE TELLINGEN VAN VANDAAG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rHeight w:val="400" w:hRule="atLeast"/>
        </w:trPr>
        <w:tc>
          <w:tcPr>
            <w:tcW w:type="pct" w:w="33%"/>
            <w:shd w:fill="1B4332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Aanwezig</w:t>
            </w:r>
          </w:p>
        </w:tc>
        <w:tc>
          <w:tcPr>
            <w:tcW w:type="pct" w:w="34%"/>
            <w:shd w:fill="1B4332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Actieve deelname (groot spel)</w:t>
            </w:r>
          </w:p>
        </w:tc>
        <w:tc>
          <w:tcPr>
            <w:tcW w:type="pct" w:w="33%"/>
            <w:shd w:fill="1B4332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Duimmeting (afsluitkring)</w:t>
            </w:r>
          </w:p>
        </w:tc>
      </w:tr>
      <w:tr>
        <w:trPr>
          <w:trHeight w:val="500" w:hRule="atLeast"/>
        </w:trPr>
        <w:tc>
          <w:tcPr>
            <w:tcW w:type="pct" w:w="33%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........  van  ........  aangemeld</w:t>
            </w:r>
          </w:p>
        </w:tc>
        <w:tc>
          <w:tcPr>
            <w:tcW w:type="pct" w:w="34%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actief ........   |   erbij ........</w:t>
            </w:r>
          </w:p>
        </w:tc>
        <w:tc>
          <w:tcPr>
            <w:tcW w:type="pct" w:w="33%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omhoog ......  opzij ......  omlaag ......</w:t>
            </w:r>
          </w:p>
        </w:tc>
      </w:tr>
    </w:tbl>
    <w:p>
      <w:pPr>
        <w:spacing w:after="80" w:before="220"/>
      </w:pPr>
      <w:r>
        <w:rPr>
          <w:rFonts w:ascii="Arial" w:cs="Arial" w:eastAsia="Arial" w:hAnsi="Arial"/>
          <w:b/>
          <w:bCs/>
          <w:color w:val="2D6A4F"/>
          <w:sz w:val="15"/>
          <w:szCs w:val="15"/>
        </w:rPr>
        <w:t xml:space="preserve">FOCUSKINDEREN: WAT DEED DIT KIND VANDAAG? (1 ZIN PER KIND)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rHeight w:val="300" w:hRule="atLeast"/>
        </w:trPr>
        <w:tc>
          <w:tcPr>
            <w:tcW w:type="pct" w:w="25%"/>
            <w:shd w:fill="1B4332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Naam</w:t>
            </w:r>
          </w:p>
        </w:tc>
        <w:tc>
          <w:tcPr>
            <w:tcW w:type="pct" w:w="75%"/>
            <w:shd w:fill="1B4332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Observatie</w:t>
            </w:r>
          </w:p>
        </w:tc>
      </w:tr>
      <w:tr>
        <w:trPr>
          <w:trHeight w:val="500" w:hRule="atLeast"/>
        </w:trPr>
        <w:tc>
          <w:tcPr>
            <w:tcW w:type="pct" w:w="25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75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pct" w:w="25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75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pct" w:w="25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75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spacing w:after="80" w:before="220"/>
      </w:pPr>
      <w:r>
        <w:rPr>
          <w:rFonts w:ascii="Arial" w:cs="Arial" w:eastAsia="Arial" w:hAnsi="Arial"/>
          <w:b/>
          <w:bCs/>
          <w:color w:val="2D6A4F"/>
          <w:sz w:val="15"/>
          <w:szCs w:val="15"/>
        </w:rPr>
        <w:t xml:space="preserve">QUOTE VAN DE DAG (LETTERLIJK) EN WIE HET ZEI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atLeast"/>
        </w:trPr>
        <w:tc>
          <w:tcPr>
            <w:tcW w:type="pct" w:w="100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spacing w:after="80" w:before="220"/>
      </w:pPr>
      <w:r>
        <w:rPr>
          <w:rFonts w:ascii="Arial" w:cs="Arial" w:eastAsia="Arial" w:hAnsi="Arial"/>
          <w:b/>
          <w:bCs/>
          <w:color w:val="2D6A4F"/>
          <w:sz w:val="15"/>
          <w:szCs w:val="15"/>
        </w:rPr>
        <w:t xml:space="preserve">WAT WERKTE GOED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900" w:hRule="atLeast"/>
        </w:trPr>
        <w:tc>
          <w:tcPr>
            <w:tcW w:type="pct" w:w="100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spacing w:after="80" w:before="220"/>
      </w:pPr>
      <w:r>
        <w:rPr>
          <w:rFonts w:ascii="Arial" w:cs="Arial" w:eastAsia="Arial" w:hAnsi="Arial"/>
          <w:b/>
          <w:bCs/>
          <w:color w:val="2D6A4F"/>
          <w:sz w:val="15"/>
          <w:szCs w:val="15"/>
        </w:rPr>
        <w:t xml:space="preserve">WAT PAS IK VOLGENDE LES AAN (SPEL, GROEPSINDELING, TEMPO)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900" w:hRule="atLeast"/>
        </w:trPr>
        <w:tc>
          <w:tcPr>
            <w:tcW w:type="pct" w:w="100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spacing w:after="80" w:before="220"/>
      </w:pPr>
      <w:r>
        <w:rPr>
          <w:rFonts w:ascii="Arial" w:cs="Arial" w:eastAsia="Arial" w:hAnsi="Arial"/>
          <w:b/>
          <w:bCs/>
          <w:color w:val="2D6A4F"/>
          <w:sz w:val="15"/>
          <w:szCs w:val="15"/>
        </w:rPr>
        <w:t xml:space="preserve">BIJZONDERHEDEN (WEER, BLESSURES, UITVAL, BEZOEK)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atLeast"/>
        </w:trPr>
        <w:tc>
          <w:tcPr>
            <w:tcW w:type="pct" w:w="100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spacing w:before="200"/>
      </w:pPr>
      <w:r>
        <w:rPr>
          <w:rFonts w:ascii="Arial" w:cs="Arial" w:eastAsia="Arial" w:hAnsi="Arial"/>
          <w:i/>
          <w:iCs/>
          <w:color w:val="6B7280"/>
          <w:sz w:val="16"/>
          <w:szCs w:val="16"/>
        </w:rPr>
        <w:t xml:space="preserve">Typ dit formulier dezelfde avond over in het rekenblad (tabblad Lessen en tabblad Focuskinderen).</w:t>
      </w:r>
    </w:p>
    <w:p>
      <w:r>
        <w:br w:type="page"/>
      </w:r>
    </w:p>
    <w:p>
      <w:pPr>
        <w:spacing w:after="40"/>
      </w:pPr>
      <w:r>
        <w:rPr>
          <w:rFonts w:ascii="Arial" w:cs="Arial" w:eastAsia="Arial" w:hAnsi="Arial"/>
          <w:b/>
          <w:bCs/>
          <w:color w:val="1B4332"/>
          <w:sz w:val="22"/>
          <w:szCs w:val="22"/>
        </w:rPr>
        <w:t xml:space="preserve">Phygital</w:t>
      </w:r>
      <w:r>
        <w:rPr>
          <w:rFonts w:ascii="Arial" w:cs="Arial" w:eastAsia="Arial" w:hAnsi="Arial"/>
          <w:color w:val="C9A84C"/>
          <w:sz w:val="16"/>
          <w:szCs w:val="16"/>
        </w:rPr>
        <w:t xml:space="preserve">   |   Pilot Zuidoost   |   De Rozemarn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1B4332"/>
          <w:sz w:val="36"/>
          <w:szCs w:val="36"/>
        </w:rPr>
        <w:t xml:space="preserve">Lesformulier  |  Les 2: FIFA op het veld</w:t>
      </w:r>
    </w:p>
    <w:p>
      <w:pPr>
        <w:spacing w:after="200"/>
      </w:pPr>
      <w:r>
        <w:rPr>
          <w:rFonts w:ascii="Arial" w:cs="Arial" w:eastAsia="Arial" w:hAnsi="Arial"/>
          <w:color w:val="6B7280"/>
          <w:sz w:val="17"/>
          <w:szCs w:val="17"/>
        </w:rPr>
        <w:t xml:space="preserve">Vrijdag 10 juli 2026  |  invullen direct na de les, dat kost 5 minuten</w:t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2D6A4F"/>
          <w:sz w:val="15"/>
          <w:szCs w:val="15"/>
        </w:rPr>
        <w:t xml:space="preserve">BEGELEIDERS VANDAAG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400" w:hRule="atLeast"/>
        </w:trPr>
        <w:tc>
          <w:tcPr>
            <w:tcW w:type="pct" w:w="100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spacing w:after="80" w:before="220"/>
      </w:pPr>
      <w:r>
        <w:rPr>
          <w:rFonts w:ascii="Arial" w:cs="Arial" w:eastAsia="Arial" w:hAnsi="Arial"/>
          <w:b/>
          <w:bCs/>
          <w:color w:val="2D6A4F"/>
          <w:sz w:val="15"/>
          <w:szCs w:val="15"/>
        </w:rPr>
        <w:t xml:space="preserve">DE TELLINGEN VAN VANDAAG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rHeight w:val="400" w:hRule="atLeast"/>
        </w:trPr>
        <w:tc>
          <w:tcPr>
            <w:tcW w:type="pct" w:w="33%"/>
            <w:shd w:fill="1B4332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Aanwezig</w:t>
            </w:r>
          </w:p>
        </w:tc>
        <w:tc>
          <w:tcPr>
            <w:tcW w:type="pct" w:w="34%"/>
            <w:shd w:fill="1B4332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Actieve deelname (groot spel)</w:t>
            </w:r>
          </w:p>
        </w:tc>
        <w:tc>
          <w:tcPr>
            <w:tcW w:type="pct" w:w="33%"/>
            <w:shd w:fill="1B4332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Duimmeting (afsluitkring)</w:t>
            </w:r>
          </w:p>
        </w:tc>
      </w:tr>
      <w:tr>
        <w:trPr>
          <w:trHeight w:val="500" w:hRule="atLeast"/>
        </w:trPr>
        <w:tc>
          <w:tcPr>
            <w:tcW w:type="pct" w:w="33%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........  van  ........  aangemeld</w:t>
            </w:r>
          </w:p>
        </w:tc>
        <w:tc>
          <w:tcPr>
            <w:tcW w:type="pct" w:w="34%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actief ........   |   erbij ........</w:t>
            </w:r>
          </w:p>
        </w:tc>
        <w:tc>
          <w:tcPr>
            <w:tcW w:type="pct" w:w="33%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omhoog ......  opzij ......  omlaag ......</w:t>
            </w:r>
          </w:p>
        </w:tc>
      </w:tr>
    </w:tbl>
    <w:p>
      <w:pPr>
        <w:spacing w:after="80" w:before="220"/>
      </w:pPr>
      <w:r>
        <w:rPr>
          <w:rFonts w:ascii="Arial" w:cs="Arial" w:eastAsia="Arial" w:hAnsi="Arial"/>
          <w:b/>
          <w:bCs/>
          <w:color w:val="2D6A4F"/>
          <w:sz w:val="15"/>
          <w:szCs w:val="15"/>
        </w:rPr>
        <w:t xml:space="preserve">FOCUSKINDEREN: WAT DEED DIT KIND VANDAAG? (1 ZIN PER KIND)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rHeight w:val="300" w:hRule="atLeast"/>
        </w:trPr>
        <w:tc>
          <w:tcPr>
            <w:tcW w:type="pct" w:w="25%"/>
            <w:shd w:fill="1B4332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Naam</w:t>
            </w:r>
          </w:p>
        </w:tc>
        <w:tc>
          <w:tcPr>
            <w:tcW w:type="pct" w:w="75%"/>
            <w:shd w:fill="1B4332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Observatie</w:t>
            </w:r>
          </w:p>
        </w:tc>
      </w:tr>
      <w:tr>
        <w:trPr>
          <w:trHeight w:val="500" w:hRule="atLeast"/>
        </w:trPr>
        <w:tc>
          <w:tcPr>
            <w:tcW w:type="pct" w:w="25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75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pct" w:w="25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75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pct" w:w="25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75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spacing w:after="80" w:before="220"/>
      </w:pPr>
      <w:r>
        <w:rPr>
          <w:rFonts w:ascii="Arial" w:cs="Arial" w:eastAsia="Arial" w:hAnsi="Arial"/>
          <w:b/>
          <w:bCs/>
          <w:color w:val="2D6A4F"/>
          <w:sz w:val="15"/>
          <w:szCs w:val="15"/>
        </w:rPr>
        <w:t xml:space="preserve">QUOTE VAN DE DAG (LETTERLIJK) EN WIE HET ZEI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atLeast"/>
        </w:trPr>
        <w:tc>
          <w:tcPr>
            <w:tcW w:type="pct" w:w="100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spacing w:after="80" w:before="220"/>
      </w:pPr>
      <w:r>
        <w:rPr>
          <w:rFonts w:ascii="Arial" w:cs="Arial" w:eastAsia="Arial" w:hAnsi="Arial"/>
          <w:b/>
          <w:bCs/>
          <w:color w:val="2D6A4F"/>
          <w:sz w:val="15"/>
          <w:szCs w:val="15"/>
        </w:rPr>
        <w:t xml:space="preserve">WAT WERKTE GOED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900" w:hRule="atLeast"/>
        </w:trPr>
        <w:tc>
          <w:tcPr>
            <w:tcW w:type="pct" w:w="100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spacing w:after="80" w:before="220"/>
      </w:pPr>
      <w:r>
        <w:rPr>
          <w:rFonts w:ascii="Arial" w:cs="Arial" w:eastAsia="Arial" w:hAnsi="Arial"/>
          <w:b/>
          <w:bCs/>
          <w:color w:val="2D6A4F"/>
          <w:sz w:val="15"/>
          <w:szCs w:val="15"/>
        </w:rPr>
        <w:t xml:space="preserve">WAT PAS IK VOLGENDE LES AAN (SPEL, GROEPSINDELING, TEMPO)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900" w:hRule="atLeast"/>
        </w:trPr>
        <w:tc>
          <w:tcPr>
            <w:tcW w:type="pct" w:w="100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spacing w:after="80" w:before="220"/>
      </w:pPr>
      <w:r>
        <w:rPr>
          <w:rFonts w:ascii="Arial" w:cs="Arial" w:eastAsia="Arial" w:hAnsi="Arial"/>
          <w:b/>
          <w:bCs/>
          <w:color w:val="2D6A4F"/>
          <w:sz w:val="15"/>
          <w:szCs w:val="15"/>
        </w:rPr>
        <w:t xml:space="preserve">BIJZONDERHEDEN (WEER, BLESSURES, UITVAL, BEZOEK)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atLeast"/>
        </w:trPr>
        <w:tc>
          <w:tcPr>
            <w:tcW w:type="pct" w:w="100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spacing w:before="200"/>
      </w:pPr>
      <w:r>
        <w:rPr>
          <w:rFonts w:ascii="Arial" w:cs="Arial" w:eastAsia="Arial" w:hAnsi="Arial"/>
          <w:i/>
          <w:iCs/>
          <w:color w:val="6B7280"/>
          <w:sz w:val="16"/>
          <w:szCs w:val="16"/>
        </w:rPr>
        <w:t xml:space="preserve">Typ dit formulier dezelfde avond over in het rekenblad (tabblad Lessen en tabblad Focuskinderen).</w:t>
      </w:r>
    </w:p>
    <w:p>
      <w:r>
        <w:br w:type="page"/>
      </w:r>
    </w:p>
    <w:p>
      <w:pPr>
        <w:spacing w:after="40"/>
      </w:pPr>
      <w:r>
        <w:rPr>
          <w:rFonts w:ascii="Arial" w:cs="Arial" w:eastAsia="Arial" w:hAnsi="Arial"/>
          <w:b/>
          <w:bCs/>
          <w:color w:val="1B4332"/>
          <w:sz w:val="22"/>
          <w:szCs w:val="22"/>
        </w:rPr>
        <w:t xml:space="preserve">Phygital</w:t>
      </w:r>
      <w:r>
        <w:rPr>
          <w:rFonts w:ascii="Arial" w:cs="Arial" w:eastAsia="Arial" w:hAnsi="Arial"/>
          <w:color w:val="C9A84C"/>
          <w:sz w:val="16"/>
          <w:szCs w:val="16"/>
        </w:rPr>
        <w:t xml:space="preserve">   |   Pilot Zuidoost   |   De Rozemarn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1B4332"/>
          <w:sz w:val="36"/>
          <w:szCs w:val="36"/>
        </w:rPr>
        <w:t xml:space="preserve">Lesformulier  |  Les 3: Fortnite in beweging</w:t>
      </w:r>
    </w:p>
    <w:p>
      <w:pPr>
        <w:spacing w:after="200"/>
      </w:pPr>
      <w:r>
        <w:rPr>
          <w:rFonts w:ascii="Arial" w:cs="Arial" w:eastAsia="Arial" w:hAnsi="Arial"/>
          <w:color w:val="6B7280"/>
          <w:sz w:val="17"/>
          <w:szCs w:val="17"/>
        </w:rPr>
        <w:t xml:space="preserve">Woensdag 15 juli 2026  |  invullen direct na de les, dat kost 5 minuten</w:t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2D6A4F"/>
          <w:sz w:val="15"/>
          <w:szCs w:val="15"/>
        </w:rPr>
        <w:t xml:space="preserve">BEGELEIDERS VANDAAG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400" w:hRule="atLeast"/>
        </w:trPr>
        <w:tc>
          <w:tcPr>
            <w:tcW w:type="pct" w:w="100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spacing w:after="80" w:before="220"/>
      </w:pPr>
      <w:r>
        <w:rPr>
          <w:rFonts w:ascii="Arial" w:cs="Arial" w:eastAsia="Arial" w:hAnsi="Arial"/>
          <w:b/>
          <w:bCs/>
          <w:color w:val="2D6A4F"/>
          <w:sz w:val="15"/>
          <w:szCs w:val="15"/>
        </w:rPr>
        <w:t xml:space="preserve">DE TELLINGEN VAN VANDAAG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rHeight w:val="400" w:hRule="atLeast"/>
        </w:trPr>
        <w:tc>
          <w:tcPr>
            <w:tcW w:type="pct" w:w="33%"/>
            <w:shd w:fill="1B4332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Aanwezig</w:t>
            </w:r>
          </w:p>
        </w:tc>
        <w:tc>
          <w:tcPr>
            <w:tcW w:type="pct" w:w="34%"/>
            <w:shd w:fill="1B4332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Actieve deelname (groot spel)</w:t>
            </w:r>
          </w:p>
        </w:tc>
        <w:tc>
          <w:tcPr>
            <w:tcW w:type="pct" w:w="33%"/>
            <w:shd w:fill="1B4332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Duimmeting (afsluitkring)</w:t>
            </w:r>
          </w:p>
        </w:tc>
      </w:tr>
      <w:tr>
        <w:trPr>
          <w:trHeight w:val="500" w:hRule="atLeast"/>
        </w:trPr>
        <w:tc>
          <w:tcPr>
            <w:tcW w:type="pct" w:w="33%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........  van  ........  aangemeld</w:t>
            </w:r>
          </w:p>
        </w:tc>
        <w:tc>
          <w:tcPr>
            <w:tcW w:type="pct" w:w="34%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actief ........   |   erbij ........</w:t>
            </w:r>
          </w:p>
        </w:tc>
        <w:tc>
          <w:tcPr>
            <w:tcW w:type="pct" w:w="33%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omhoog ......  opzij ......  omlaag ......</w:t>
            </w:r>
          </w:p>
        </w:tc>
      </w:tr>
    </w:tbl>
    <w:p>
      <w:pPr>
        <w:spacing w:after="80" w:before="220"/>
      </w:pPr>
      <w:r>
        <w:rPr>
          <w:rFonts w:ascii="Arial" w:cs="Arial" w:eastAsia="Arial" w:hAnsi="Arial"/>
          <w:b/>
          <w:bCs/>
          <w:color w:val="2D6A4F"/>
          <w:sz w:val="15"/>
          <w:szCs w:val="15"/>
        </w:rPr>
        <w:t xml:space="preserve">FOCUSKINDEREN: WAT DEED DIT KIND VANDAAG? (1 ZIN PER KIND)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rHeight w:val="300" w:hRule="atLeast"/>
        </w:trPr>
        <w:tc>
          <w:tcPr>
            <w:tcW w:type="pct" w:w="25%"/>
            <w:shd w:fill="1B4332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Naam</w:t>
            </w:r>
          </w:p>
        </w:tc>
        <w:tc>
          <w:tcPr>
            <w:tcW w:type="pct" w:w="75%"/>
            <w:shd w:fill="1B4332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Observatie</w:t>
            </w:r>
          </w:p>
        </w:tc>
      </w:tr>
      <w:tr>
        <w:trPr>
          <w:trHeight w:val="500" w:hRule="atLeast"/>
        </w:trPr>
        <w:tc>
          <w:tcPr>
            <w:tcW w:type="pct" w:w="25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75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pct" w:w="25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75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pct" w:w="25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75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spacing w:after="80" w:before="220"/>
      </w:pPr>
      <w:r>
        <w:rPr>
          <w:rFonts w:ascii="Arial" w:cs="Arial" w:eastAsia="Arial" w:hAnsi="Arial"/>
          <w:b/>
          <w:bCs/>
          <w:color w:val="2D6A4F"/>
          <w:sz w:val="15"/>
          <w:szCs w:val="15"/>
        </w:rPr>
        <w:t xml:space="preserve">QUOTE VAN DE DAG (LETTERLIJK) EN WIE HET ZEI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atLeast"/>
        </w:trPr>
        <w:tc>
          <w:tcPr>
            <w:tcW w:type="pct" w:w="100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spacing w:after="80" w:before="220"/>
      </w:pPr>
      <w:r>
        <w:rPr>
          <w:rFonts w:ascii="Arial" w:cs="Arial" w:eastAsia="Arial" w:hAnsi="Arial"/>
          <w:b/>
          <w:bCs/>
          <w:color w:val="2D6A4F"/>
          <w:sz w:val="15"/>
          <w:szCs w:val="15"/>
        </w:rPr>
        <w:t xml:space="preserve">WAT WERKTE GOED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900" w:hRule="atLeast"/>
        </w:trPr>
        <w:tc>
          <w:tcPr>
            <w:tcW w:type="pct" w:w="100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spacing w:after="80" w:before="220"/>
      </w:pPr>
      <w:r>
        <w:rPr>
          <w:rFonts w:ascii="Arial" w:cs="Arial" w:eastAsia="Arial" w:hAnsi="Arial"/>
          <w:b/>
          <w:bCs/>
          <w:color w:val="2D6A4F"/>
          <w:sz w:val="15"/>
          <w:szCs w:val="15"/>
        </w:rPr>
        <w:t xml:space="preserve">WAT PAS IK VOLGENDE LES AAN (SPEL, GROEPSINDELING, TEMPO)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900" w:hRule="atLeast"/>
        </w:trPr>
        <w:tc>
          <w:tcPr>
            <w:tcW w:type="pct" w:w="100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spacing w:after="80" w:before="220"/>
      </w:pPr>
      <w:r>
        <w:rPr>
          <w:rFonts w:ascii="Arial" w:cs="Arial" w:eastAsia="Arial" w:hAnsi="Arial"/>
          <w:b/>
          <w:bCs/>
          <w:color w:val="2D6A4F"/>
          <w:sz w:val="15"/>
          <w:szCs w:val="15"/>
        </w:rPr>
        <w:t xml:space="preserve">BIJZONDERHEDEN (WEER, BLESSURES, UITVAL, BEZOEK)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atLeast"/>
        </w:trPr>
        <w:tc>
          <w:tcPr>
            <w:tcW w:type="pct" w:w="100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spacing w:before="200"/>
      </w:pPr>
      <w:r>
        <w:rPr>
          <w:rFonts w:ascii="Arial" w:cs="Arial" w:eastAsia="Arial" w:hAnsi="Arial"/>
          <w:i/>
          <w:iCs/>
          <w:color w:val="6B7280"/>
          <w:sz w:val="16"/>
          <w:szCs w:val="16"/>
        </w:rPr>
        <w:t xml:space="preserve">Typ dit formulier dezelfde avond over in het rekenblad (tabblad Lessen en tabblad Focuskinderen).</w:t>
      </w:r>
    </w:p>
    <w:p>
      <w:r>
        <w:br w:type="page"/>
      </w:r>
    </w:p>
    <w:p>
      <w:pPr>
        <w:spacing w:after="40"/>
      </w:pPr>
      <w:r>
        <w:rPr>
          <w:rFonts w:ascii="Arial" w:cs="Arial" w:eastAsia="Arial" w:hAnsi="Arial"/>
          <w:b/>
          <w:bCs/>
          <w:color w:val="1B4332"/>
          <w:sz w:val="22"/>
          <w:szCs w:val="22"/>
        </w:rPr>
        <w:t xml:space="preserve">Phygital</w:t>
      </w:r>
      <w:r>
        <w:rPr>
          <w:rFonts w:ascii="Arial" w:cs="Arial" w:eastAsia="Arial" w:hAnsi="Arial"/>
          <w:color w:val="C9A84C"/>
          <w:sz w:val="16"/>
          <w:szCs w:val="16"/>
        </w:rPr>
        <w:t xml:space="preserve">   |   Pilot Zuidoost   |   De Rozemarn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1B4332"/>
          <w:sz w:val="36"/>
          <w:szCs w:val="36"/>
        </w:rPr>
        <w:t xml:space="preserve">Lesformulier  |  Les 4: Rocket League en teamwerk</w:t>
      </w:r>
    </w:p>
    <w:p>
      <w:pPr>
        <w:spacing w:after="200"/>
      </w:pPr>
      <w:r>
        <w:rPr>
          <w:rFonts w:ascii="Arial" w:cs="Arial" w:eastAsia="Arial" w:hAnsi="Arial"/>
          <w:color w:val="6B7280"/>
          <w:sz w:val="17"/>
          <w:szCs w:val="17"/>
        </w:rPr>
        <w:t xml:space="preserve">Dinsdag 21 juli 2026  |  invullen direct na de les, dat kost 5 minuten</w:t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2D6A4F"/>
          <w:sz w:val="15"/>
          <w:szCs w:val="15"/>
        </w:rPr>
        <w:t xml:space="preserve">BEGELEIDERS VANDAAG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400" w:hRule="atLeast"/>
        </w:trPr>
        <w:tc>
          <w:tcPr>
            <w:tcW w:type="pct" w:w="100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spacing w:after="80" w:before="220"/>
      </w:pPr>
      <w:r>
        <w:rPr>
          <w:rFonts w:ascii="Arial" w:cs="Arial" w:eastAsia="Arial" w:hAnsi="Arial"/>
          <w:b/>
          <w:bCs/>
          <w:color w:val="2D6A4F"/>
          <w:sz w:val="15"/>
          <w:szCs w:val="15"/>
        </w:rPr>
        <w:t xml:space="preserve">DE TELLINGEN VAN VANDAAG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rHeight w:val="400" w:hRule="atLeast"/>
        </w:trPr>
        <w:tc>
          <w:tcPr>
            <w:tcW w:type="pct" w:w="33%"/>
            <w:shd w:fill="1B4332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Aanwezig</w:t>
            </w:r>
          </w:p>
        </w:tc>
        <w:tc>
          <w:tcPr>
            <w:tcW w:type="pct" w:w="34%"/>
            <w:shd w:fill="1B4332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Actieve deelname (groot spel)</w:t>
            </w:r>
          </w:p>
        </w:tc>
        <w:tc>
          <w:tcPr>
            <w:tcW w:type="pct" w:w="33%"/>
            <w:shd w:fill="1B4332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Duimmeting (afsluitkring)</w:t>
            </w:r>
          </w:p>
        </w:tc>
      </w:tr>
      <w:tr>
        <w:trPr>
          <w:trHeight w:val="500" w:hRule="atLeast"/>
        </w:trPr>
        <w:tc>
          <w:tcPr>
            <w:tcW w:type="pct" w:w="33%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........  van  ........  aangemeld</w:t>
            </w:r>
          </w:p>
        </w:tc>
        <w:tc>
          <w:tcPr>
            <w:tcW w:type="pct" w:w="34%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actief ........   |   erbij ........</w:t>
            </w:r>
          </w:p>
        </w:tc>
        <w:tc>
          <w:tcPr>
            <w:tcW w:type="pct" w:w="33%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omhoog ......  opzij ......  omlaag ......</w:t>
            </w:r>
          </w:p>
        </w:tc>
      </w:tr>
    </w:tbl>
    <w:p>
      <w:pPr>
        <w:spacing w:after="80" w:before="220"/>
      </w:pPr>
      <w:r>
        <w:rPr>
          <w:rFonts w:ascii="Arial" w:cs="Arial" w:eastAsia="Arial" w:hAnsi="Arial"/>
          <w:b/>
          <w:bCs/>
          <w:color w:val="2D6A4F"/>
          <w:sz w:val="15"/>
          <w:szCs w:val="15"/>
        </w:rPr>
        <w:t xml:space="preserve">FOCUSKINDEREN: WAT DEED DIT KIND VANDAAG? (1 ZIN PER KIND)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rHeight w:val="300" w:hRule="atLeast"/>
        </w:trPr>
        <w:tc>
          <w:tcPr>
            <w:tcW w:type="pct" w:w="25%"/>
            <w:shd w:fill="1B4332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Naam</w:t>
            </w:r>
          </w:p>
        </w:tc>
        <w:tc>
          <w:tcPr>
            <w:tcW w:type="pct" w:w="75%"/>
            <w:shd w:fill="1B4332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Observatie</w:t>
            </w:r>
          </w:p>
        </w:tc>
      </w:tr>
      <w:tr>
        <w:trPr>
          <w:trHeight w:val="500" w:hRule="atLeast"/>
        </w:trPr>
        <w:tc>
          <w:tcPr>
            <w:tcW w:type="pct" w:w="25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75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pct" w:w="25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75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pct" w:w="25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75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spacing w:after="80" w:before="220"/>
      </w:pPr>
      <w:r>
        <w:rPr>
          <w:rFonts w:ascii="Arial" w:cs="Arial" w:eastAsia="Arial" w:hAnsi="Arial"/>
          <w:b/>
          <w:bCs/>
          <w:color w:val="2D6A4F"/>
          <w:sz w:val="15"/>
          <w:szCs w:val="15"/>
        </w:rPr>
        <w:t xml:space="preserve">QUOTE VAN DE DAG (LETTERLIJK) EN WIE HET ZEI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atLeast"/>
        </w:trPr>
        <w:tc>
          <w:tcPr>
            <w:tcW w:type="pct" w:w="100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spacing w:after="80" w:before="220"/>
      </w:pPr>
      <w:r>
        <w:rPr>
          <w:rFonts w:ascii="Arial" w:cs="Arial" w:eastAsia="Arial" w:hAnsi="Arial"/>
          <w:b/>
          <w:bCs/>
          <w:color w:val="2D6A4F"/>
          <w:sz w:val="15"/>
          <w:szCs w:val="15"/>
        </w:rPr>
        <w:t xml:space="preserve">WAT WERKTE GOED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900" w:hRule="atLeast"/>
        </w:trPr>
        <w:tc>
          <w:tcPr>
            <w:tcW w:type="pct" w:w="100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spacing w:after="80" w:before="220"/>
      </w:pPr>
      <w:r>
        <w:rPr>
          <w:rFonts w:ascii="Arial" w:cs="Arial" w:eastAsia="Arial" w:hAnsi="Arial"/>
          <w:b/>
          <w:bCs/>
          <w:color w:val="2D6A4F"/>
          <w:sz w:val="15"/>
          <w:szCs w:val="15"/>
        </w:rPr>
        <w:t xml:space="preserve">WAT PAS IK VOLGENDE LES AAN (SPEL, GROEPSINDELING, TEMPO)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900" w:hRule="atLeast"/>
        </w:trPr>
        <w:tc>
          <w:tcPr>
            <w:tcW w:type="pct" w:w="100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spacing w:after="80" w:before="220"/>
      </w:pPr>
      <w:r>
        <w:rPr>
          <w:rFonts w:ascii="Arial" w:cs="Arial" w:eastAsia="Arial" w:hAnsi="Arial"/>
          <w:b/>
          <w:bCs/>
          <w:color w:val="2D6A4F"/>
          <w:sz w:val="15"/>
          <w:szCs w:val="15"/>
        </w:rPr>
        <w:t xml:space="preserve">BIJZONDERHEDEN (WEER, BLESSURES, UITVAL, BEZOEK)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atLeast"/>
        </w:trPr>
        <w:tc>
          <w:tcPr>
            <w:tcW w:type="pct" w:w="100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spacing w:before="200"/>
      </w:pPr>
      <w:r>
        <w:rPr>
          <w:rFonts w:ascii="Arial" w:cs="Arial" w:eastAsia="Arial" w:hAnsi="Arial"/>
          <w:i/>
          <w:iCs/>
          <w:color w:val="6B7280"/>
          <w:sz w:val="16"/>
          <w:szCs w:val="16"/>
        </w:rPr>
        <w:t xml:space="preserve">Typ dit formulier dezelfde avond over in het rekenblad (tabblad Lessen en tabblad Focuskinderen).</w:t>
      </w:r>
    </w:p>
    <w:p>
      <w:r>
        <w:br w:type="page"/>
      </w:r>
    </w:p>
    <w:p>
      <w:pPr>
        <w:spacing w:after="40"/>
      </w:pPr>
      <w:r>
        <w:rPr>
          <w:rFonts w:ascii="Arial" w:cs="Arial" w:eastAsia="Arial" w:hAnsi="Arial"/>
          <w:b/>
          <w:bCs/>
          <w:color w:val="1B4332"/>
          <w:sz w:val="22"/>
          <w:szCs w:val="22"/>
        </w:rPr>
        <w:t xml:space="preserve">Phygital</w:t>
      </w:r>
      <w:r>
        <w:rPr>
          <w:rFonts w:ascii="Arial" w:cs="Arial" w:eastAsia="Arial" w:hAnsi="Arial"/>
          <w:color w:val="C9A84C"/>
          <w:sz w:val="16"/>
          <w:szCs w:val="16"/>
        </w:rPr>
        <w:t xml:space="preserve">   |   Pilot Zuidoost   |   De Rozemarn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1B4332"/>
          <w:sz w:val="36"/>
          <w:szCs w:val="36"/>
        </w:rPr>
        <w:t xml:space="preserve">Lesformulier  |  Les 5: Phygital-toernooi en nameting</w:t>
      </w:r>
    </w:p>
    <w:p>
      <w:pPr>
        <w:spacing w:after="200"/>
      </w:pPr>
      <w:r>
        <w:rPr>
          <w:rFonts w:ascii="Arial" w:cs="Arial" w:eastAsia="Arial" w:hAnsi="Arial"/>
          <w:color w:val="6B7280"/>
          <w:sz w:val="17"/>
          <w:szCs w:val="17"/>
        </w:rPr>
        <w:t xml:space="preserve">Woensdag 22 juli 2026  |  invullen direct na de les, dat kost 5 minuten</w:t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2D6A4F"/>
          <w:sz w:val="15"/>
          <w:szCs w:val="15"/>
        </w:rPr>
        <w:t xml:space="preserve">BEGELEIDERS VANDAAG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400" w:hRule="atLeast"/>
        </w:trPr>
        <w:tc>
          <w:tcPr>
            <w:tcW w:type="pct" w:w="100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spacing w:after="80" w:before="220"/>
      </w:pPr>
      <w:r>
        <w:rPr>
          <w:rFonts w:ascii="Arial" w:cs="Arial" w:eastAsia="Arial" w:hAnsi="Arial"/>
          <w:b/>
          <w:bCs/>
          <w:color w:val="2D6A4F"/>
          <w:sz w:val="15"/>
          <w:szCs w:val="15"/>
        </w:rPr>
        <w:t xml:space="preserve">DE TELLINGEN VAN VANDAAG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rHeight w:val="400" w:hRule="atLeast"/>
        </w:trPr>
        <w:tc>
          <w:tcPr>
            <w:tcW w:type="pct" w:w="33%"/>
            <w:shd w:fill="1B4332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Aanwezig</w:t>
            </w:r>
          </w:p>
        </w:tc>
        <w:tc>
          <w:tcPr>
            <w:tcW w:type="pct" w:w="34%"/>
            <w:shd w:fill="1B4332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Actieve deelname (groot spel)</w:t>
            </w:r>
          </w:p>
        </w:tc>
        <w:tc>
          <w:tcPr>
            <w:tcW w:type="pct" w:w="33%"/>
            <w:shd w:fill="1B4332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Duimmeting (afsluitkring)</w:t>
            </w:r>
          </w:p>
        </w:tc>
      </w:tr>
      <w:tr>
        <w:trPr>
          <w:trHeight w:val="500" w:hRule="atLeast"/>
        </w:trPr>
        <w:tc>
          <w:tcPr>
            <w:tcW w:type="pct" w:w="33%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........  van  ........  aangemeld</w:t>
            </w:r>
          </w:p>
        </w:tc>
        <w:tc>
          <w:tcPr>
            <w:tcW w:type="pct" w:w="34%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actief ........   |   erbij ........</w:t>
            </w:r>
          </w:p>
        </w:tc>
        <w:tc>
          <w:tcPr>
            <w:tcW w:type="pct" w:w="33%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omhoog ......  opzij ......  omlaag ......</w:t>
            </w:r>
          </w:p>
        </w:tc>
      </w:tr>
    </w:tbl>
    <w:p>
      <w:pPr>
        <w:spacing w:after="80" w:before="220"/>
      </w:pPr>
      <w:r>
        <w:rPr>
          <w:rFonts w:ascii="Arial" w:cs="Arial" w:eastAsia="Arial" w:hAnsi="Arial"/>
          <w:b/>
          <w:bCs/>
          <w:color w:val="2D6A4F"/>
          <w:sz w:val="15"/>
          <w:szCs w:val="15"/>
        </w:rPr>
        <w:t xml:space="preserve">FOCUSKINDEREN: WAT DEED DIT KIND VANDAAG? (1 ZIN PER KIND)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rHeight w:val="300" w:hRule="atLeast"/>
        </w:trPr>
        <w:tc>
          <w:tcPr>
            <w:tcW w:type="pct" w:w="25%"/>
            <w:shd w:fill="1B4332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Naam</w:t>
            </w:r>
          </w:p>
        </w:tc>
        <w:tc>
          <w:tcPr>
            <w:tcW w:type="pct" w:w="75%"/>
            <w:shd w:fill="1B4332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Observatie</w:t>
            </w:r>
          </w:p>
        </w:tc>
      </w:tr>
      <w:tr>
        <w:trPr>
          <w:trHeight w:val="500" w:hRule="atLeast"/>
        </w:trPr>
        <w:tc>
          <w:tcPr>
            <w:tcW w:type="pct" w:w="25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75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pct" w:w="25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75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pct" w:w="25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75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spacing w:after="80" w:before="220"/>
      </w:pPr>
      <w:r>
        <w:rPr>
          <w:rFonts w:ascii="Arial" w:cs="Arial" w:eastAsia="Arial" w:hAnsi="Arial"/>
          <w:b/>
          <w:bCs/>
          <w:color w:val="2D6A4F"/>
          <w:sz w:val="15"/>
          <w:szCs w:val="15"/>
        </w:rPr>
        <w:t xml:space="preserve">QUOTE VAN DE DAG (LETTERLIJK) EN WIE HET ZEI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atLeast"/>
        </w:trPr>
        <w:tc>
          <w:tcPr>
            <w:tcW w:type="pct" w:w="100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spacing w:after="80" w:before="220"/>
      </w:pPr>
      <w:r>
        <w:rPr>
          <w:rFonts w:ascii="Arial" w:cs="Arial" w:eastAsia="Arial" w:hAnsi="Arial"/>
          <w:b/>
          <w:bCs/>
          <w:color w:val="2D6A4F"/>
          <w:sz w:val="15"/>
          <w:szCs w:val="15"/>
        </w:rPr>
        <w:t xml:space="preserve">WAT WERKTE GOED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900" w:hRule="atLeast"/>
        </w:trPr>
        <w:tc>
          <w:tcPr>
            <w:tcW w:type="pct" w:w="100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spacing w:after="80" w:before="220"/>
      </w:pPr>
      <w:r>
        <w:rPr>
          <w:rFonts w:ascii="Arial" w:cs="Arial" w:eastAsia="Arial" w:hAnsi="Arial"/>
          <w:b/>
          <w:bCs/>
          <w:color w:val="2D6A4F"/>
          <w:sz w:val="15"/>
          <w:szCs w:val="15"/>
        </w:rPr>
        <w:t xml:space="preserve">WAT PAS IK VOLGENDE LES AAN (SPEL, GROEPSINDELING, TEMPO)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900" w:hRule="atLeast"/>
        </w:trPr>
        <w:tc>
          <w:tcPr>
            <w:tcW w:type="pct" w:w="100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spacing w:after="80" w:before="220"/>
      </w:pPr>
      <w:r>
        <w:rPr>
          <w:rFonts w:ascii="Arial" w:cs="Arial" w:eastAsia="Arial" w:hAnsi="Arial"/>
          <w:b/>
          <w:bCs/>
          <w:color w:val="2D6A4F"/>
          <w:sz w:val="15"/>
          <w:szCs w:val="15"/>
        </w:rPr>
        <w:t xml:space="preserve">BIJZONDERHEDEN (WEER, BLESSURES, UITVAL, BEZOEK)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atLeast"/>
        </w:trPr>
        <w:tc>
          <w:tcPr>
            <w:tcW w:type="pct" w:w="100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spacing w:before="200"/>
      </w:pPr>
      <w:r>
        <w:rPr>
          <w:rFonts w:ascii="Arial" w:cs="Arial" w:eastAsia="Arial" w:hAnsi="Arial"/>
          <w:i/>
          <w:iCs/>
          <w:color w:val="6B7280"/>
          <w:sz w:val="16"/>
          <w:szCs w:val="16"/>
        </w:rPr>
        <w:t xml:space="preserve">Typ dit formulier dezelfde avond over in het rekenblad (tabblad Lessen en tabblad Focuskinderen).</w:t>
      </w:r>
    </w:p>
    <w:sectPr>
      <w:pgSz w:w="11906" w:h="16838" w:orient="portrait"/>
      <w:pgMar w:top="700" w:right="900" w:bottom="7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2026-07-07T20:12:15.931Z</dcterms:created>
  <dcterms:modified xsi:type="dcterms:W3CDTF">2026-07-07T20:12:15.931Z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